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6F44FBCF" w:rsidR="00DD0461" w:rsidRPr="00D66016" w:rsidRDefault="00594BE7" w:rsidP="0066386D">
            <w:pPr>
              <w:jc w:val="center"/>
              <w:rPr>
                <w:rFonts w:ascii="Times New Roman" w:hAnsi="Times New Roman" w:cs="Times New Roman"/>
                <w:sz w:val="20"/>
                <w:szCs w:val="20"/>
              </w:rPr>
            </w:pPr>
            <w:r w:rsidRPr="00594BE7">
              <w:rPr>
                <w:rFonts w:ascii="Times New Roman" w:hAnsi="Times New Roman" w:cs="Times New Roman"/>
                <w:sz w:val="20"/>
                <w:szCs w:val="20"/>
              </w:rPr>
              <w:t>Endüstriyel Hammaddeler</w:t>
            </w:r>
          </w:p>
        </w:tc>
        <w:tc>
          <w:tcPr>
            <w:tcW w:w="3118" w:type="dxa"/>
            <w:vAlign w:val="center"/>
          </w:tcPr>
          <w:p w14:paraId="0B15FE2F" w14:textId="5A652FAA" w:rsidR="00DD0461" w:rsidRPr="00D66016" w:rsidRDefault="004B3E54" w:rsidP="00DF0D97">
            <w:pPr>
              <w:jc w:val="center"/>
              <w:rPr>
                <w:rFonts w:ascii="Times New Roman" w:hAnsi="Times New Roman" w:cs="Times New Roman"/>
                <w:sz w:val="20"/>
                <w:szCs w:val="20"/>
              </w:rPr>
            </w:pPr>
            <w:r w:rsidRPr="004B3E54">
              <w:rPr>
                <w:rFonts w:ascii="Times New Roman" w:hAnsi="Times New Roman" w:cs="Times New Roman"/>
                <w:sz w:val="20"/>
                <w:szCs w:val="20"/>
              </w:rPr>
              <w:t>15151</w:t>
            </w:r>
            <w:r w:rsidR="00DF0D97">
              <w:rPr>
                <w:rFonts w:ascii="Times New Roman" w:hAnsi="Times New Roman" w:cs="Times New Roman"/>
                <w:sz w:val="20"/>
                <w:szCs w:val="20"/>
              </w:rPr>
              <w:t>6xxx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6261B7A9" w:rsidR="00067CC0" w:rsidRPr="00D66016" w:rsidRDefault="00BA427E"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3FE76511"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241458C5" w:rsidR="00067CC0" w:rsidRPr="00D66016" w:rsidRDefault="00DF0D97"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65AC5715" w:rsidR="0075594A" w:rsidRPr="00D66016" w:rsidRDefault="00DF0D97"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vAlign w:val="center"/>
          </w:tcPr>
          <w:p w14:paraId="630BBB94" w14:textId="76E260E6" w:rsidR="0075594A" w:rsidRPr="00D6601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5EDA8C3"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4D822D20" w:rsidR="008E66D8" w:rsidRPr="00D66016" w:rsidRDefault="00594BE7" w:rsidP="00B959C8">
            <w:pPr>
              <w:jc w:val="both"/>
              <w:rPr>
                <w:rFonts w:ascii="Times New Roman" w:hAnsi="Times New Roman" w:cs="Times New Roman"/>
                <w:sz w:val="20"/>
                <w:szCs w:val="20"/>
              </w:rPr>
            </w:pPr>
            <w:r w:rsidRPr="00594BE7">
              <w:rPr>
                <w:rFonts w:ascii="Times New Roman" w:hAnsi="Times New Roman" w:cs="Times New Roman"/>
                <w:sz w:val="20"/>
                <w:szCs w:val="20"/>
              </w:rPr>
              <w:t>Ülke ekonomisinde önemli bir yere sahip olan Endüstriyel hammaddeler tüm yönleriyle ortaya konulacaktır.</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2855F72" w:rsidR="008516E9" w:rsidRPr="00D66016" w:rsidRDefault="00594BE7" w:rsidP="002E1A0B">
            <w:pPr>
              <w:jc w:val="both"/>
              <w:rPr>
                <w:rFonts w:ascii="Times New Roman" w:hAnsi="Times New Roman" w:cs="Times New Roman"/>
                <w:sz w:val="20"/>
                <w:szCs w:val="20"/>
              </w:rPr>
            </w:pPr>
            <w:r w:rsidRPr="00594BE7">
              <w:rPr>
                <w:rFonts w:ascii="Times New Roman" w:hAnsi="Times New Roman" w:cs="Times New Roman"/>
                <w:sz w:val="20"/>
                <w:szCs w:val="20"/>
              </w:rPr>
              <w:t>Endüstriyel hammaddelerin tanımından yola çıkarak mineralojik, kimyasal özelliklerinin ortaya konulması, jeolojik ortamlarının incelenmesi, kullanım alanlarının ortaya konulması</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w:t>
            </w:r>
            <w:proofErr w:type="spellStart"/>
            <w:r w:rsidRPr="00D66016">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77E1002F" w:rsidR="00214909" w:rsidRPr="00D66016" w:rsidRDefault="00594BE7" w:rsidP="00DF0D9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94BE7">
              <w:rPr>
                <w:rFonts w:ascii="Times New Roman" w:eastAsia="Times New Roman" w:hAnsi="Times New Roman" w:cs="Times New Roman"/>
                <w:color w:val="000000" w:themeColor="text1"/>
                <w:sz w:val="20"/>
                <w:szCs w:val="20"/>
                <w:lang w:eastAsia="tr-TR"/>
              </w:rPr>
              <w:t xml:space="preserve">Metalik olmayan madenler hakkında bilgi sahibi </w:t>
            </w:r>
            <w:r w:rsidR="00DF0D97">
              <w:rPr>
                <w:rFonts w:ascii="Times New Roman" w:eastAsia="Times New Roman" w:hAnsi="Times New Roman" w:cs="Times New Roman"/>
                <w:color w:val="000000" w:themeColor="text1"/>
                <w:sz w:val="20"/>
                <w:szCs w:val="20"/>
                <w:lang w:eastAsia="tr-TR"/>
              </w:rPr>
              <w:t>olur</w:t>
            </w:r>
            <w:r w:rsidRPr="00594BE7">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1F2D0D49" w:rsidR="00214909" w:rsidRPr="00D66016" w:rsidRDefault="00055DCC" w:rsidP="00DF0D97">
            <w:pPr>
              <w:jc w:val="center"/>
              <w:rPr>
                <w:rFonts w:ascii="Times New Roman" w:hAnsi="Times New Roman" w:cs="Times New Roman"/>
                <w:sz w:val="20"/>
                <w:szCs w:val="20"/>
              </w:rPr>
            </w:pPr>
            <w:r>
              <w:rPr>
                <w:rFonts w:ascii="Times New Roman" w:hAnsi="Times New Roman" w:cs="Times New Roman"/>
                <w:sz w:val="20"/>
                <w:szCs w:val="20"/>
              </w:rPr>
              <w:t xml:space="preserve">1e, 5, </w:t>
            </w:r>
            <w:r w:rsidR="00DF0D97">
              <w:rPr>
                <w:rFonts w:ascii="Times New Roman" w:hAnsi="Times New Roman" w:cs="Times New Roman"/>
                <w:sz w:val="20"/>
                <w:szCs w:val="20"/>
              </w:rPr>
              <w:t>8</w:t>
            </w:r>
            <w:bookmarkStart w:id="0" w:name="_GoBack"/>
            <w:bookmarkEnd w:id="0"/>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34EB4B41" w:rsidR="00214909" w:rsidRPr="00D66016" w:rsidRDefault="00213576" w:rsidP="005C50A8">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731ADC1" w:rsidR="005E44D3" w:rsidRPr="00D66016" w:rsidRDefault="00594BE7" w:rsidP="00B959C8">
            <w:pPr>
              <w:rPr>
                <w:rFonts w:ascii="Times New Roman" w:hAnsi="Times New Roman" w:cs="Times New Roman"/>
                <w:sz w:val="20"/>
                <w:szCs w:val="20"/>
              </w:rPr>
            </w:pPr>
            <w:proofErr w:type="spellStart"/>
            <w:r w:rsidRPr="00594BE7">
              <w:rPr>
                <w:rFonts w:ascii="Times New Roman" w:hAnsi="Times New Roman" w:cs="Times New Roman"/>
                <w:sz w:val="20"/>
                <w:szCs w:val="20"/>
              </w:rPr>
              <w:t>Sarıiz</w:t>
            </w:r>
            <w:proofErr w:type="spellEnd"/>
            <w:r w:rsidRPr="00594BE7">
              <w:rPr>
                <w:rFonts w:ascii="Times New Roman" w:hAnsi="Times New Roman" w:cs="Times New Roman"/>
                <w:sz w:val="20"/>
                <w:szCs w:val="20"/>
              </w:rPr>
              <w:t>, K. Ve Nuhoğlu, İ</w:t>
            </w:r>
            <w:proofErr w:type="gramStart"/>
            <w:r w:rsidRPr="00594BE7">
              <w:rPr>
                <w:rFonts w:ascii="Times New Roman" w:hAnsi="Times New Roman" w:cs="Times New Roman"/>
                <w:sz w:val="20"/>
                <w:szCs w:val="20"/>
              </w:rPr>
              <w:t>.,</w:t>
            </w:r>
            <w:proofErr w:type="gramEnd"/>
            <w:r w:rsidRPr="00594BE7">
              <w:rPr>
                <w:rFonts w:ascii="Times New Roman" w:hAnsi="Times New Roman" w:cs="Times New Roman"/>
                <w:sz w:val="20"/>
                <w:szCs w:val="20"/>
              </w:rPr>
              <w:t xml:space="preserve"> 1992, Endüstriyel Hammadde Yatakları ve Madenciliği, Anadolu  Üniversitesi, Mühendislik-Mimarlık  Fakültesi Yayınları No: 62, Eskişehir</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6CFDE336" w14:textId="77777777" w:rsidR="00594BE7" w:rsidRPr="00594BE7" w:rsidRDefault="00B959C8" w:rsidP="00594BE7">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w:t>
            </w:r>
            <w:r w:rsidR="00594BE7" w:rsidRPr="00594BE7">
              <w:rPr>
                <w:rFonts w:ascii="Times New Roman" w:hAnsi="Times New Roman" w:cs="Times New Roman"/>
                <w:sz w:val="20"/>
                <w:szCs w:val="20"/>
              </w:rPr>
              <w:t xml:space="preserve">Temur, S. 1994, Endüstriyel hammaddeler, Selçuk </w:t>
            </w:r>
            <w:proofErr w:type="gramStart"/>
            <w:r w:rsidR="00594BE7" w:rsidRPr="00594BE7">
              <w:rPr>
                <w:rFonts w:ascii="Times New Roman" w:hAnsi="Times New Roman" w:cs="Times New Roman"/>
                <w:sz w:val="20"/>
                <w:szCs w:val="20"/>
              </w:rPr>
              <w:t>Üniversitesi  Mühendislik</w:t>
            </w:r>
            <w:proofErr w:type="gramEnd"/>
            <w:r w:rsidR="00594BE7" w:rsidRPr="00594BE7">
              <w:rPr>
                <w:rFonts w:ascii="Times New Roman" w:hAnsi="Times New Roman" w:cs="Times New Roman"/>
                <w:sz w:val="20"/>
                <w:szCs w:val="20"/>
              </w:rPr>
              <w:t>-Mimarlık Fakültesi, Konya, 245 s.</w:t>
            </w:r>
          </w:p>
          <w:p w14:paraId="63028F91" w14:textId="77777777" w:rsidR="00594BE7" w:rsidRPr="00594BE7" w:rsidRDefault="00594BE7" w:rsidP="00594BE7">
            <w:pPr>
              <w:ind w:left="156" w:hanging="156"/>
              <w:rPr>
                <w:rFonts w:ascii="Times New Roman" w:hAnsi="Times New Roman" w:cs="Times New Roman"/>
                <w:sz w:val="20"/>
                <w:szCs w:val="20"/>
              </w:rPr>
            </w:pPr>
            <w:proofErr w:type="spellStart"/>
            <w:r w:rsidRPr="00594BE7">
              <w:rPr>
                <w:rFonts w:ascii="Times New Roman" w:hAnsi="Times New Roman" w:cs="Times New Roman"/>
                <w:sz w:val="20"/>
                <w:szCs w:val="20"/>
              </w:rPr>
              <w:t>Kırıkoğlu</w:t>
            </w:r>
            <w:proofErr w:type="spellEnd"/>
            <w:r w:rsidRPr="00594BE7">
              <w:rPr>
                <w:rFonts w:ascii="Times New Roman" w:hAnsi="Times New Roman" w:cs="Times New Roman"/>
                <w:sz w:val="20"/>
                <w:szCs w:val="20"/>
              </w:rPr>
              <w:t>, M.S</w:t>
            </w:r>
            <w:proofErr w:type="gramStart"/>
            <w:r w:rsidRPr="00594BE7">
              <w:rPr>
                <w:rFonts w:ascii="Times New Roman" w:hAnsi="Times New Roman" w:cs="Times New Roman"/>
                <w:sz w:val="20"/>
                <w:szCs w:val="20"/>
              </w:rPr>
              <w:t>.,</w:t>
            </w:r>
            <w:proofErr w:type="gramEnd"/>
            <w:r w:rsidRPr="00594BE7">
              <w:rPr>
                <w:rFonts w:ascii="Times New Roman" w:hAnsi="Times New Roman" w:cs="Times New Roman"/>
                <w:sz w:val="20"/>
                <w:szCs w:val="20"/>
              </w:rPr>
              <w:t xml:space="preserve"> 1990, Endüstriyel hammaddeler, İstanbul Üniversitesi Matbaası Gümüşsuyu,  İstanbul, 272 s.</w:t>
            </w:r>
          </w:p>
          <w:p w14:paraId="744A9EBD" w14:textId="77777777" w:rsidR="00594BE7" w:rsidRPr="00594BE7" w:rsidRDefault="00594BE7" w:rsidP="00594BE7">
            <w:pPr>
              <w:ind w:left="156" w:hanging="156"/>
              <w:rPr>
                <w:rFonts w:ascii="Times New Roman" w:hAnsi="Times New Roman" w:cs="Times New Roman"/>
                <w:sz w:val="20"/>
                <w:szCs w:val="20"/>
              </w:rPr>
            </w:pPr>
            <w:r w:rsidRPr="00594BE7">
              <w:rPr>
                <w:rFonts w:ascii="Times New Roman" w:hAnsi="Times New Roman" w:cs="Times New Roman"/>
                <w:sz w:val="20"/>
                <w:szCs w:val="20"/>
              </w:rPr>
              <w:t>Türkiye Endüstriyel Mineralleri Envanteri, 1999, İstanbul Maden İhracatçıları Birliği, İstanbul.</w:t>
            </w:r>
          </w:p>
          <w:p w14:paraId="391E2AC3" w14:textId="6DB8BC88" w:rsidR="005E44D3" w:rsidRPr="00D66016" w:rsidRDefault="00594BE7" w:rsidP="00594BE7">
            <w:pPr>
              <w:ind w:left="156" w:hanging="156"/>
              <w:rPr>
                <w:rFonts w:ascii="Times New Roman" w:hAnsi="Times New Roman" w:cs="Times New Roman"/>
                <w:sz w:val="20"/>
                <w:szCs w:val="20"/>
              </w:rPr>
            </w:pPr>
            <w:r w:rsidRPr="00594BE7">
              <w:rPr>
                <w:rFonts w:ascii="Times New Roman" w:hAnsi="Times New Roman" w:cs="Times New Roman"/>
                <w:sz w:val="20"/>
                <w:szCs w:val="20"/>
              </w:rPr>
              <w:t>Maden Tetkik Arama dergileri, Jeoloji Mühendisliği Dergileri, Jeoloji Bilimi ile ilgili Yabancı dergi ve bültenler.</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13267E7" w:rsidR="005E44D3" w:rsidRPr="00D66016" w:rsidRDefault="00594BE7" w:rsidP="0066386D">
            <w:pPr>
              <w:rPr>
                <w:rFonts w:ascii="Times New Roman" w:hAnsi="Times New Roman" w:cs="Times New Roman"/>
                <w:sz w:val="20"/>
                <w:szCs w:val="20"/>
              </w:rPr>
            </w:pPr>
            <w:r>
              <w:rPr>
                <w:rFonts w:ascii="Times New Roman" w:hAnsi="Times New Roman" w:cs="Times New Roman"/>
                <w:sz w:val="20"/>
                <w:szCs w:val="20"/>
              </w:rPr>
              <w:t>Raporlar, uluslar</w:t>
            </w:r>
            <w:r w:rsidRPr="00594BE7">
              <w:rPr>
                <w:rFonts w:ascii="Times New Roman" w:hAnsi="Times New Roman" w:cs="Times New Roman"/>
                <w:sz w:val="20"/>
                <w:szCs w:val="20"/>
              </w:rPr>
              <w:t>arası ve ulusal yayınlar.</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594BE7"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594BE7" w:rsidRDefault="001701C3" w:rsidP="001701C3">
            <w:pPr>
              <w:jc w:val="center"/>
              <w:rPr>
                <w:rFonts w:ascii="Times New Roman" w:hAnsi="Times New Roman" w:cs="Times New Roman"/>
                <w:b/>
                <w:sz w:val="20"/>
                <w:szCs w:val="20"/>
              </w:rPr>
            </w:pPr>
            <w:r w:rsidRPr="00594BE7">
              <w:rPr>
                <w:rFonts w:ascii="Times New Roman" w:hAnsi="Times New Roman" w:cs="Times New Roman"/>
                <w:b/>
                <w:sz w:val="20"/>
                <w:szCs w:val="20"/>
              </w:rPr>
              <w:t>Dersin Haftalık Planı</w:t>
            </w:r>
          </w:p>
        </w:tc>
      </w:tr>
      <w:tr w:rsidR="00594BE7" w:rsidRPr="00594BE7"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24EFC4C"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Endüstriyel hammaddelerin tanımı ve sınıflandırılması</w:t>
            </w:r>
          </w:p>
        </w:tc>
      </w:tr>
      <w:tr w:rsidR="00594BE7" w:rsidRPr="00594BE7"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DCB2C50"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 xml:space="preserve">Magmatik kayaçlar </w:t>
            </w:r>
          </w:p>
        </w:tc>
      </w:tr>
      <w:tr w:rsidR="00594BE7" w:rsidRPr="00594BE7"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1DB25A4C"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 xml:space="preserve">Magmatik kayaçlar </w:t>
            </w:r>
          </w:p>
        </w:tc>
      </w:tr>
      <w:tr w:rsidR="00594BE7" w:rsidRPr="00594BE7"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9A9A32F"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 xml:space="preserve">Metamorfik kayaçlar </w:t>
            </w:r>
          </w:p>
        </w:tc>
      </w:tr>
      <w:tr w:rsidR="00594BE7" w:rsidRPr="00594BE7" w14:paraId="60E330E2"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2711837" w:rsidR="00594BE7" w:rsidRPr="00594BE7" w:rsidRDefault="00594BE7" w:rsidP="00594BE7">
            <w:pPr>
              <w:jc w:val="both"/>
              <w:rPr>
                <w:rFonts w:ascii="Times New Roman" w:hAnsi="Times New Roman" w:cs="Times New Roman"/>
                <w:sz w:val="20"/>
                <w:szCs w:val="20"/>
              </w:rPr>
            </w:pPr>
            <w:proofErr w:type="spellStart"/>
            <w:r w:rsidRPr="00594BE7">
              <w:rPr>
                <w:rFonts w:ascii="Times New Roman" w:hAnsi="Times New Roman" w:cs="Times New Roman"/>
                <w:sz w:val="20"/>
                <w:szCs w:val="20"/>
              </w:rPr>
              <w:t>Sedimanter</w:t>
            </w:r>
            <w:proofErr w:type="spellEnd"/>
            <w:r w:rsidRPr="00594BE7">
              <w:rPr>
                <w:rFonts w:ascii="Times New Roman" w:hAnsi="Times New Roman" w:cs="Times New Roman"/>
                <w:sz w:val="20"/>
                <w:szCs w:val="20"/>
              </w:rPr>
              <w:t xml:space="preserve"> kayaçlar </w:t>
            </w:r>
          </w:p>
        </w:tc>
      </w:tr>
      <w:tr w:rsidR="00594BE7" w:rsidRPr="00594BE7" w14:paraId="4361CCAD"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5A833AD2" w:rsidR="00594BE7" w:rsidRPr="00594BE7" w:rsidRDefault="00594BE7" w:rsidP="00594BE7">
            <w:pPr>
              <w:jc w:val="both"/>
              <w:rPr>
                <w:rFonts w:ascii="Times New Roman" w:hAnsi="Times New Roman" w:cs="Times New Roman"/>
                <w:sz w:val="20"/>
                <w:szCs w:val="20"/>
              </w:rPr>
            </w:pPr>
            <w:proofErr w:type="spellStart"/>
            <w:r w:rsidRPr="00594BE7">
              <w:rPr>
                <w:rFonts w:ascii="Times New Roman" w:hAnsi="Times New Roman" w:cs="Times New Roman"/>
                <w:sz w:val="20"/>
                <w:szCs w:val="20"/>
              </w:rPr>
              <w:t>Sedimanter</w:t>
            </w:r>
            <w:proofErr w:type="spellEnd"/>
            <w:r w:rsidRPr="00594BE7">
              <w:rPr>
                <w:rFonts w:ascii="Times New Roman" w:hAnsi="Times New Roman" w:cs="Times New Roman"/>
                <w:sz w:val="20"/>
                <w:szCs w:val="20"/>
              </w:rPr>
              <w:t xml:space="preserve"> kayaçlar </w:t>
            </w:r>
          </w:p>
        </w:tc>
      </w:tr>
      <w:tr w:rsidR="00594BE7" w:rsidRPr="00594BE7" w14:paraId="5F3D0CD4"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82F0C47"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Magmatik mineraller</w:t>
            </w:r>
          </w:p>
        </w:tc>
      </w:tr>
      <w:tr w:rsidR="001701C3" w:rsidRPr="00594BE7"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594BE7" w:rsidRDefault="001701C3" w:rsidP="001701C3">
            <w:pPr>
              <w:jc w:val="center"/>
              <w:rPr>
                <w:rFonts w:ascii="Times New Roman" w:hAnsi="Times New Roman" w:cs="Times New Roman"/>
                <w:b/>
                <w:sz w:val="20"/>
                <w:szCs w:val="20"/>
              </w:rPr>
            </w:pPr>
            <w:r w:rsidRPr="00594BE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594BE7" w:rsidRDefault="00067CC0" w:rsidP="001701C3">
            <w:pPr>
              <w:jc w:val="both"/>
              <w:rPr>
                <w:rFonts w:ascii="Times New Roman" w:hAnsi="Times New Roman" w:cs="Times New Roman"/>
                <w:sz w:val="20"/>
                <w:szCs w:val="20"/>
              </w:rPr>
            </w:pPr>
            <w:r w:rsidRPr="00594BE7">
              <w:rPr>
                <w:rFonts w:ascii="Times New Roman" w:hAnsi="Times New Roman" w:cs="Times New Roman"/>
                <w:sz w:val="20"/>
                <w:szCs w:val="20"/>
              </w:rPr>
              <w:t>Ara Sınavlar</w:t>
            </w:r>
          </w:p>
        </w:tc>
      </w:tr>
      <w:tr w:rsidR="00594BE7" w:rsidRPr="00594BE7" w14:paraId="44D1FF97"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AD7D38D" w:rsidR="00594BE7" w:rsidRPr="00594BE7" w:rsidRDefault="00594BE7" w:rsidP="00594BE7">
            <w:pPr>
              <w:rPr>
                <w:rFonts w:ascii="Times New Roman" w:hAnsi="Times New Roman" w:cs="Times New Roman"/>
                <w:sz w:val="20"/>
                <w:szCs w:val="20"/>
              </w:rPr>
            </w:pPr>
            <w:r w:rsidRPr="00594BE7">
              <w:rPr>
                <w:rFonts w:ascii="Times New Roman" w:hAnsi="Times New Roman" w:cs="Times New Roman"/>
                <w:sz w:val="20"/>
                <w:szCs w:val="20"/>
              </w:rPr>
              <w:t>Magmatik mineraller</w:t>
            </w:r>
          </w:p>
        </w:tc>
      </w:tr>
      <w:tr w:rsidR="00594BE7" w:rsidRPr="00594BE7" w14:paraId="0D6201E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6D154E1" w:rsidR="00594BE7" w:rsidRPr="00594BE7" w:rsidRDefault="00594BE7" w:rsidP="00594BE7">
            <w:pPr>
              <w:rPr>
                <w:rFonts w:ascii="Times New Roman" w:hAnsi="Times New Roman" w:cs="Times New Roman"/>
                <w:sz w:val="20"/>
                <w:szCs w:val="20"/>
              </w:rPr>
            </w:pPr>
            <w:r w:rsidRPr="00594BE7">
              <w:rPr>
                <w:rFonts w:ascii="Times New Roman" w:hAnsi="Times New Roman" w:cs="Times New Roman"/>
                <w:sz w:val="20"/>
                <w:szCs w:val="20"/>
              </w:rPr>
              <w:t>Metamorfik mineraller</w:t>
            </w:r>
          </w:p>
        </w:tc>
      </w:tr>
      <w:tr w:rsidR="00594BE7" w:rsidRPr="00594BE7" w14:paraId="151E714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E3339AB" w:rsidR="00594BE7" w:rsidRPr="00594BE7" w:rsidRDefault="00594BE7" w:rsidP="00594BE7">
            <w:pPr>
              <w:rPr>
                <w:rFonts w:ascii="Times New Roman" w:hAnsi="Times New Roman" w:cs="Times New Roman"/>
                <w:sz w:val="20"/>
                <w:szCs w:val="20"/>
              </w:rPr>
            </w:pPr>
            <w:r w:rsidRPr="00594BE7">
              <w:rPr>
                <w:rFonts w:ascii="Times New Roman" w:hAnsi="Times New Roman" w:cs="Times New Roman"/>
                <w:sz w:val="20"/>
                <w:szCs w:val="20"/>
              </w:rPr>
              <w:t>Metamorfik mineraller</w:t>
            </w:r>
          </w:p>
        </w:tc>
      </w:tr>
      <w:tr w:rsidR="00594BE7" w:rsidRPr="00594BE7"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2CF1BA9" w:rsidR="00594BE7" w:rsidRPr="00594BE7" w:rsidRDefault="00594BE7" w:rsidP="00594BE7">
            <w:pPr>
              <w:rPr>
                <w:rFonts w:ascii="Times New Roman" w:hAnsi="Times New Roman" w:cs="Times New Roman"/>
                <w:sz w:val="20"/>
                <w:szCs w:val="20"/>
              </w:rPr>
            </w:pPr>
            <w:proofErr w:type="spellStart"/>
            <w:r w:rsidRPr="00594BE7">
              <w:rPr>
                <w:rFonts w:ascii="Times New Roman" w:hAnsi="Times New Roman" w:cs="Times New Roman"/>
                <w:sz w:val="20"/>
                <w:szCs w:val="20"/>
              </w:rPr>
              <w:t>Sedimanter</w:t>
            </w:r>
            <w:proofErr w:type="spellEnd"/>
            <w:r w:rsidRPr="00594BE7">
              <w:rPr>
                <w:rFonts w:ascii="Times New Roman" w:hAnsi="Times New Roman" w:cs="Times New Roman"/>
                <w:sz w:val="20"/>
                <w:szCs w:val="20"/>
              </w:rPr>
              <w:t xml:space="preserve"> mineraller</w:t>
            </w:r>
          </w:p>
        </w:tc>
      </w:tr>
      <w:tr w:rsidR="00594BE7" w:rsidRPr="00594BE7"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E50B377"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Diğer endüstriyel hammaddeler</w:t>
            </w:r>
          </w:p>
        </w:tc>
      </w:tr>
      <w:tr w:rsidR="00594BE7" w:rsidRPr="00594BE7"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594BE7" w:rsidRPr="00594BE7" w:rsidRDefault="00594BE7" w:rsidP="00594BE7">
            <w:pPr>
              <w:jc w:val="center"/>
              <w:rPr>
                <w:rFonts w:ascii="Times New Roman" w:hAnsi="Times New Roman" w:cs="Times New Roman"/>
                <w:b/>
                <w:sz w:val="20"/>
                <w:szCs w:val="20"/>
              </w:rPr>
            </w:pPr>
            <w:r w:rsidRPr="00594BE7">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2807402B" w:rsidR="00594BE7" w:rsidRPr="00594BE7" w:rsidRDefault="00594BE7" w:rsidP="00594BE7">
            <w:pPr>
              <w:jc w:val="both"/>
              <w:rPr>
                <w:rFonts w:ascii="Times New Roman" w:hAnsi="Times New Roman" w:cs="Times New Roman"/>
                <w:sz w:val="20"/>
                <w:szCs w:val="20"/>
              </w:rPr>
            </w:pPr>
            <w:r w:rsidRPr="00594BE7">
              <w:rPr>
                <w:rFonts w:ascii="Times New Roman" w:hAnsi="Times New Roman" w:cs="Times New Roman"/>
                <w:sz w:val="20"/>
                <w:szCs w:val="20"/>
              </w:rPr>
              <w:t>Diğer endüstriyel hammaddeler</w:t>
            </w:r>
          </w:p>
        </w:tc>
      </w:tr>
      <w:tr w:rsidR="00B959C8" w:rsidRPr="00594BE7"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594BE7" w:rsidRDefault="00B959C8" w:rsidP="00B959C8">
            <w:pPr>
              <w:jc w:val="center"/>
              <w:rPr>
                <w:rFonts w:ascii="Times New Roman" w:hAnsi="Times New Roman" w:cs="Times New Roman"/>
                <w:b/>
                <w:sz w:val="20"/>
                <w:szCs w:val="20"/>
              </w:rPr>
            </w:pPr>
            <w:r w:rsidRPr="00594BE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594BE7" w:rsidRDefault="00B959C8" w:rsidP="00B959C8">
            <w:pPr>
              <w:jc w:val="both"/>
              <w:rPr>
                <w:rFonts w:ascii="Times New Roman" w:hAnsi="Times New Roman" w:cs="Times New Roman"/>
                <w:sz w:val="20"/>
                <w:szCs w:val="20"/>
              </w:rPr>
            </w:pPr>
            <w:r w:rsidRPr="00594BE7">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4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5C50A8">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5C50A8">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5C50A8">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76740DD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9BF65C0" w14:textId="2C9B25A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4DB893DF" w14:textId="77777777" w:rsidTr="005C50A8">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roofErr w:type="gramStart"/>
            <w:r w:rsidRPr="00044B0B">
              <w:rPr>
                <w:rFonts w:ascii="Times New Roman" w:hAnsi="Times New Roman" w:cs="Times New Roman"/>
                <w:sz w:val="20"/>
                <w:szCs w:val="20"/>
              </w:rPr>
              <w:t>,….</w:t>
            </w:r>
            <w:proofErr w:type="gramEnd"/>
            <w:r w:rsidRPr="00044B0B">
              <w:rPr>
                <w:rFonts w:ascii="Times New Roman" w:hAnsi="Times New Roman" w:cs="Times New Roman"/>
                <w:sz w:val="20"/>
                <w:szCs w:val="20"/>
              </w:rPr>
              <w:t>)</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5C6CCAF2"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31CE20D2" w14:textId="77777777" w:rsidTr="005C50A8">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05383A2C" w14:textId="77777777" w:rsidTr="005C50A8">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5C50A8">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5C50A8">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5C50A8">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5C50A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B1293BC" w:rsidR="00A54EA3" w:rsidRPr="00044B0B" w:rsidRDefault="00A54EA3" w:rsidP="005C50A8">
            <w:pPr>
              <w:jc w:val="center"/>
              <w:rPr>
                <w:rFonts w:ascii="Times New Roman" w:hAnsi="Times New Roman" w:cs="Times New Roman"/>
                <w:b/>
                <w:sz w:val="20"/>
                <w:szCs w:val="20"/>
              </w:rPr>
            </w:pPr>
            <w:r>
              <w:rPr>
                <w:rFonts w:ascii="Times New Roman" w:hAnsi="Times New Roman" w:cs="Times New Roman"/>
                <w:b/>
                <w:sz w:val="20"/>
                <w:szCs w:val="20"/>
              </w:rPr>
              <w:t>1</w:t>
            </w:r>
            <w:r w:rsidR="005C50A8">
              <w:rPr>
                <w:rFonts w:ascii="Times New Roman" w:hAnsi="Times New Roman" w:cs="Times New Roman"/>
                <w:b/>
                <w:sz w:val="20"/>
                <w:szCs w:val="20"/>
              </w:rPr>
              <w:t>30</w:t>
            </w:r>
          </w:p>
        </w:tc>
      </w:tr>
      <w:tr w:rsidR="00A54EA3" w:rsidRPr="00044B0B" w14:paraId="3BEAF7F1" w14:textId="77777777" w:rsidTr="005C50A8">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72FCC7D7" w:rsidR="00A54EA3" w:rsidRPr="00044B0B" w:rsidRDefault="005C50A8" w:rsidP="00A54EA3">
            <w:pPr>
              <w:jc w:val="center"/>
              <w:rPr>
                <w:rFonts w:ascii="Times New Roman" w:hAnsi="Times New Roman" w:cs="Times New Roman"/>
                <w:b/>
                <w:sz w:val="20"/>
                <w:szCs w:val="20"/>
              </w:rPr>
            </w:pPr>
            <w:r>
              <w:rPr>
                <w:rFonts w:ascii="Times New Roman" w:hAnsi="Times New Roman" w:cs="Times New Roman"/>
                <w:b/>
                <w:sz w:val="20"/>
                <w:szCs w:val="20"/>
              </w:rPr>
              <w:t>4,33</w:t>
            </w:r>
          </w:p>
        </w:tc>
      </w:tr>
      <w:tr w:rsidR="00A54EA3" w:rsidRPr="00044B0B" w14:paraId="4F3634A9" w14:textId="77777777" w:rsidTr="005C50A8">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4E37949B" w:rsidR="00A54EA3" w:rsidRPr="00D66016" w:rsidRDefault="005C50A8"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730073" w:rsidRPr="00CD696E" w14:paraId="06AF47AA" w14:textId="77777777" w:rsidTr="00B11AE9">
        <w:tc>
          <w:tcPr>
            <w:tcW w:w="9634" w:type="dxa"/>
            <w:gridSpan w:val="4"/>
            <w:shd w:val="clear" w:color="auto" w:fill="FFF2CC" w:themeFill="accent4" w:themeFillTint="33"/>
          </w:tcPr>
          <w:p w14:paraId="3D27DD95" w14:textId="77777777" w:rsidR="00730073" w:rsidRPr="00CD696E" w:rsidRDefault="0073007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3D6C8175" w14:textId="77777777" w:rsidR="00730073" w:rsidRPr="00CD696E" w:rsidRDefault="0073007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30073" w:rsidRPr="00CD696E" w14:paraId="4EA0CF80" w14:textId="77777777" w:rsidTr="00B11AE9">
        <w:tc>
          <w:tcPr>
            <w:tcW w:w="504" w:type="dxa"/>
          </w:tcPr>
          <w:p w14:paraId="0D5CF64A"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2612AD5" w14:textId="77777777" w:rsidR="00730073" w:rsidRPr="00CD696E" w:rsidRDefault="0073007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4B4FED4"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730073" w:rsidRPr="00CD696E" w14:paraId="7728659C" w14:textId="77777777" w:rsidTr="00B11AE9">
        <w:trPr>
          <w:trHeight w:val="429"/>
        </w:trPr>
        <w:tc>
          <w:tcPr>
            <w:tcW w:w="504" w:type="dxa"/>
            <w:vMerge w:val="restart"/>
          </w:tcPr>
          <w:p w14:paraId="0A453C18"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1D1F08FD"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AA88217" w14:textId="77777777" w:rsidR="00730073" w:rsidRPr="00CD696E" w:rsidRDefault="00730073" w:rsidP="00B11AE9">
            <w:pPr>
              <w:rPr>
                <w:rFonts w:ascii="Times New Roman" w:hAnsi="Times New Roman" w:cs="Times New Roman"/>
                <w:sz w:val="20"/>
                <w:szCs w:val="20"/>
              </w:rPr>
            </w:pPr>
          </w:p>
        </w:tc>
        <w:tc>
          <w:tcPr>
            <w:tcW w:w="6651" w:type="dxa"/>
          </w:tcPr>
          <w:p w14:paraId="3D937E54" w14:textId="77777777" w:rsidR="00730073" w:rsidRPr="00CD696E" w:rsidRDefault="0073007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5E622B6A" w14:textId="77777777" w:rsidR="00730073" w:rsidRPr="00CD696E" w:rsidRDefault="00730073" w:rsidP="00B11AE9">
            <w:pPr>
              <w:rPr>
                <w:rFonts w:ascii="Times New Roman" w:hAnsi="Times New Roman" w:cs="Times New Roman"/>
                <w:sz w:val="20"/>
                <w:szCs w:val="20"/>
              </w:rPr>
            </w:pPr>
          </w:p>
        </w:tc>
      </w:tr>
      <w:tr w:rsidR="00730073" w:rsidRPr="00CD696E" w14:paraId="425200DC" w14:textId="77777777" w:rsidTr="00B11AE9">
        <w:trPr>
          <w:trHeight w:val="429"/>
        </w:trPr>
        <w:tc>
          <w:tcPr>
            <w:tcW w:w="504" w:type="dxa"/>
            <w:vMerge/>
          </w:tcPr>
          <w:p w14:paraId="63CF0549" w14:textId="77777777" w:rsidR="00730073" w:rsidRPr="00CD696E" w:rsidRDefault="00730073" w:rsidP="00B11AE9">
            <w:pPr>
              <w:rPr>
                <w:rFonts w:ascii="Times New Roman" w:hAnsi="Times New Roman" w:cs="Times New Roman"/>
                <w:sz w:val="20"/>
                <w:szCs w:val="20"/>
              </w:rPr>
            </w:pPr>
          </w:p>
        </w:tc>
        <w:tc>
          <w:tcPr>
            <w:tcW w:w="1678" w:type="dxa"/>
            <w:vMerge/>
          </w:tcPr>
          <w:p w14:paraId="180AA5DA" w14:textId="77777777" w:rsidR="00730073" w:rsidRPr="00CD696E" w:rsidRDefault="00730073" w:rsidP="00B11AE9">
            <w:pPr>
              <w:rPr>
                <w:rFonts w:ascii="Times New Roman" w:hAnsi="Times New Roman" w:cs="Times New Roman"/>
                <w:sz w:val="20"/>
                <w:szCs w:val="20"/>
              </w:rPr>
            </w:pPr>
          </w:p>
        </w:tc>
        <w:tc>
          <w:tcPr>
            <w:tcW w:w="6651" w:type="dxa"/>
          </w:tcPr>
          <w:p w14:paraId="6B8957FC" w14:textId="77777777" w:rsidR="00730073" w:rsidRPr="00CD696E" w:rsidRDefault="0073007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0F015CCE" w14:textId="77777777" w:rsidR="00730073" w:rsidRPr="00CD696E" w:rsidRDefault="00730073" w:rsidP="00B11AE9">
            <w:pPr>
              <w:rPr>
                <w:rFonts w:ascii="Times New Roman" w:hAnsi="Times New Roman" w:cs="Times New Roman"/>
                <w:sz w:val="20"/>
                <w:szCs w:val="20"/>
              </w:rPr>
            </w:pPr>
          </w:p>
        </w:tc>
      </w:tr>
      <w:tr w:rsidR="00730073" w:rsidRPr="00CD696E" w14:paraId="41FC07F6" w14:textId="77777777" w:rsidTr="00B11AE9">
        <w:trPr>
          <w:trHeight w:val="429"/>
        </w:trPr>
        <w:tc>
          <w:tcPr>
            <w:tcW w:w="504" w:type="dxa"/>
            <w:vMerge/>
          </w:tcPr>
          <w:p w14:paraId="5EF7D056" w14:textId="77777777" w:rsidR="00730073" w:rsidRPr="00CD696E" w:rsidRDefault="00730073" w:rsidP="00B11AE9">
            <w:pPr>
              <w:rPr>
                <w:rFonts w:ascii="Times New Roman" w:hAnsi="Times New Roman" w:cs="Times New Roman"/>
                <w:sz w:val="20"/>
                <w:szCs w:val="20"/>
              </w:rPr>
            </w:pPr>
          </w:p>
        </w:tc>
        <w:tc>
          <w:tcPr>
            <w:tcW w:w="1678" w:type="dxa"/>
            <w:vMerge/>
          </w:tcPr>
          <w:p w14:paraId="640059F8" w14:textId="77777777" w:rsidR="00730073" w:rsidRPr="00CD696E" w:rsidRDefault="00730073" w:rsidP="00B11AE9">
            <w:pPr>
              <w:rPr>
                <w:rFonts w:ascii="Times New Roman" w:hAnsi="Times New Roman" w:cs="Times New Roman"/>
                <w:sz w:val="20"/>
                <w:szCs w:val="20"/>
              </w:rPr>
            </w:pPr>
          </w:p>
        </w:tc>
        <w:tc>
          <w:tcPr>
            <w:tcW w:w="6651" w:type="dxa"/>
          </w:tcPr>
          <w:p w14:paraId="7C885A0E" w14:textId="77777777" w:rsidR="00730073" w:rsidRPr="00CD696E" w:rsidRDefault="0073007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15F3B88F" w14:textId="77777777" w:rsidR="00730073" w:rsidRPr="00CD696E" w:rsidRDefault="00730073" w:rsidP="00B11AE9">
            <w:pPr>
              <w:rPr>
                <w:rFonts w:ascii="Times New Roman" w:hAnsi="Times New Roman" w:cs="Times New Roman"/>
                <w:sz w:val="20"/>
                <w:szCs w:val="20"/>
              </w:rPr>
            </w:pPr>
          </w:p>
        </w:tc>
      </w:tr>
      <w:tr w:rsidR="00730073" w:rsidRPr="00CD696E" w14:paraId="7FABE886" w14:textId="77777777" w:rsidTr="00B11AE9">
        <w:trPr>
          <w:trHeight w:val="429"/>
        </w:trPr>
        <w:tc>
          <w:tcPr>
            <w:tcW w:w="504" w:type="dxa"/>
            <w:vMerge/>
          </w:tcPr>
          <w:p w14:paraId="7CCA432D" w14:textId="77777777" w:rsidR="00730073" w:rsidRPr="00CD696E" w:rsidRDefault="00730073" w:rsidP="00B11AE9">
            <w:pPr>
              <w:rPr>
                <w:rFonts w:ascii="Times New Roman" w:hAnsi="Times New Roman" w:cs="Times New Roman"/>
                <w:sz w:val="20"/>
                <w:szCs w:val="20"/>
              </w:rPr>
            </w:pPr>
          </w:p>
        </w:tc>
        <w:tc>
          <w:tcPr>
            <w:tcW w:w="1678" w:type="dxa"/>
            <w:vMerge/>
          </w:tcPr>
          <w:p w14:paraId="76801B3E" w14:textId="77777777" w:rsidR="00730073" w:rsidRPr="00CD696E" w:rsidRDefault="00730073" w:rsidP="00B11AE9">
            <w:pPr>
              <w:rPr>
                <w:rFonts w:ascii="Times New Roman" w:hAnsi="Times New Roman" w:cs="Times New Roman"/>
                <w:sz w:val="20"/>
                <w:szCs w:val="20"/>
              </w:rPr>
            </w:pPr>
          </w:p>
        </w:tc>
        <w:tc>
          <w:tcPr>
            <w:tcW w:w="6651" w:type="dxa"/>
          </w:tcPr>
          <w:p w14:paraId="2BA20A24" w14:textId="77777777" w:rsidR="00730073" w:rsidRPr="00CD696E" w:rsidRDefault="0073007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26BE139" w14:textId="77777777" w:rsidR="00730073" w:rsidRPr="00CD696E" w:rsidRDefault="00730073" w:rsidP="00B11AE9">
            <w:pPr>
              <w:rPr>
                <w:rFonts w:ascii="Times New Roman" w:hAnsi="Times New Roman" w:cs="Times New Roman"/>
                <w:sz w:val="20"/>
                <w:szCs w:val="20"/>
              </w:rPr>
            </w:pPr>
          </w:p>
        </w:tc>
      </w:tr>
      <w:tr w:rsidR="00730073" w:rsidRPr="00CD696E" w14:paraId="0FC25A40" w14:textId="77777777" w:rsidTr="00B11AE9">
        <w:trPr>
          <w:trHeight w:val="625"/>
        </w:trPr>
        <w:tc>
          <w:tcPr>
            <w:tcW w:w="504" w:type="dxa"/>
            <w:vMerge/>
          </w:tcPr>
          <w:p w14:paraId="01044BF4" w14:textId="77777777" w:rsidR="00730073" w:rsidRPr="00CD696E" w:rsidRDefault="00730073" w:rsidP="00B11AE9">
            <w:pPr>
              <w:rPr>
                <w:rFonts w:ascii="Times New Roman" w:hAnsi="Times New Roman" w:cs="Times New Roman"/>
                <w:sz w:val="20"/>
                <w:szCs w:val="20"/>
              </w:rPr>
            </w:pPr>
          </w:p>
        </w:tc>
        <w:tc>
          <w:tcPr>
            <w:tcW w:w="1678" w:type="dxa"/>
            <w:vMerge/>
          </w:tcPr>
          <w:p w14:paraId="1CE29002" w14:textId="77777777" w:rsidR="00730073" w:rsidRPr="00CD696E" w:rsidRDefault="00730073" w:rsidP="00B11AE9">
            <w:pPr>
              <w:rPr>
                <w:rFonts w:ascii="Times New Roman" w:hAnsi="Times New Roman" w:cs="Times New Roman"/>
                <w:sz w:val="20"/>
                <w:szCs w:val="20"/>
              </w:rPr>
            </w:pPr>
          </w:p>
        </w:tc>
        <w:tc>
          <w:tcPr>
            <w:tcW w:w="6651" w:type="dxa"/>
          </w:tcPr>
          <w:p w14:paraId="3ABB5154" w14:textId="77777777" w:rsidR="00730073" w:rsidRPr="00CD696E" w:rsidRDefault="0073007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F2BD620" w14:textId="26D0ECC0" w:rsidR="00730073" w:rsidRPr="00CD696E" w:rsidRDefault="00AB5B7E" w:rsidP="00055DCC">
            <w:pPr>
              <w:jc w:val="center"/>
              <w:rPr>
                <w:rFonts w:ascii="Times New Roman" w:hAnsi="Times New Roman" w:cs="Times New Roman"/>
                <w:sz w:val="20"/>
                <w:szCs w:val="20"/>
              </w:rPr>
            </w:pPr>
            <w:r>
              <w:rPr>
                <w:rFonts w:ascii="Times New Roman" w:hAnsi="Times New Roman" w:cs="Times New Roman"/>
                <w:sz w:val="20"/>
                <w:szCs w:val="20"/>
              </w:rPr>
              <w:t>5</w:t>
            </w:r>
          </w:p>
        </w:tc>
      </w:tr>
      <w:tr w:rsidR="00730073" w:rsidRPr="00CD696E" w14:paraId="047A1BDF" w14:textId="77777777" w:rsidTr="00B11AE9">
        <w:tc>
          <w:tcPr>
            <w:tcW w:w="504" w:type="dxa"/>
          </w:tcPr>
          <w:p w14:paraId="2E0D0DD0"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5D79FC1"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C189BFB" w14:textId="77777777" w:rsidR="00730073" w:rsidRPr="00CD696E" w:rsidRDefault="00730073" w:rsidP="00B11AE9">
            <w:pPr>
              <w:rPr>
                <w:rFonts w:ascii="Times New Roman" w:hAnsi="Times New Roman" w:cs="Times New Roman"/>
                <w:sz w:val="20"/>
                <w:szCs w:val="20"/>
              </w:rPr>
            </w:pPr>
          </w:p>
        </w:tc>
        <w:tc>
          <w:tcPr>
            <w:tcW w:w="6651" w:type="dxa"/>
          </w:tcPr>
          <w:p w14:paraId="5724E976"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3E1D48AE" w14:textId="229B3B48" w:rsidR="00730073" w:rsidRPr="00CD696E" w:rsidRDefault="00730073" w:rsidP="00B11AE9">
            <w:pPr>
              <w:rPr>
                <w:rFonts w:ascii="Times New Roman" w:hAnsi="Times New Roman" w:cs="Times New Roman"/>
                <w:sz w:val="20"/>
                <w:szCs w:val="20"/>
              </w:rPr>
            </w:pPr>
          </w:p>
        </w:tc>
      </w:tr>
      <w:tr w:rsidR="00730073" w:rsidRPr="00CD696E" w14:paraId="5900B450" w14:textId="77777777" w:rsidTr="00B11AE9">
        <w:tc>
          <w:tcPr>
            <w:tcW w:w="504" w:type="dxa"/>
          </w:tcPr>
          <w:p w14:paraId="5B8BF9A0"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3F45122"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ED94F4E" w14:textId="77777777" w:rsidR="00730073" w:rsidRPr="00CD696E" w:rsidRDefault="00730073" w:rsidP="00B11AE9">
            <w:pPr>
              <w:rPr>
                <w:rFonts w:ascii="Times New Roman" w:hAnsi="Times New Roman" w:cs="Times New Roman"/>
                <w:sz w:val="20"/>
                <w:szCs w:val="20"/>
              </w:rPr>
            </w:pPr>
          </w:p>
        </w:tc>
        <w:tc>
          <w:tcPr>
            <w:tcW w:w="6651" w:type="dxa"/>
          </w:tcPr>
          <w:p w14:paraId="21C447E4"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206C6AE" w14:textId="4307E542" w:rsidR="00730073" w:rsidRPr="00CD696E" w:rsidRDefault="00730073" w:rsidP="00B11AE9">
            <w:pPr>
              <w:rPr>
                <w:rFonts w:ascii="Times New Roman" w:hAnsi="Times New Roman" w:cs="Times New Roman"/>
                <w:sz w:val="20"/>
                <w:szCs w:val="20"/>
              </w:rPr>
            </w:pPr>
          </w:p>
        </w:tc>
      </w:tr>
      <w:tr w:rsidR="00730073" w:rsidRPr="00CD696E" w14:paraId="1A9E32F2" w14:textId="77777777" w:rsidTr="00B11AE9">
        <w:tc>
          <w:tcPr>
            <w:tcW w:w="504" w:type="dxa"/>
          </w:tcPr>
          <w:p w14:paraId="0B123643"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4B8609C"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05F2A52" w14:textId="77777777" w:rsidR="00730073" w:rsidRPr="00CD696E" w:rsidRDefault="00730073" w:rsidP="00B11AE9">
            <w:pPr>
              <w:rPr>
                <w:rFonts w:ascii="Times New Roman" w:hAnsi="Times New Roman" w:cs="Times New Roman"/>
                <w:sz w:val="20"/>
                <w:szCs w:val="20"/>
              </w:rPr>
            </w:pPr>
          </w:p>
        </w:tc>
        <w:tc>
          <w:tcPr>
            <w:tcW w:w="6651" w:type="dxa"/>
          </w:tcPr>
          <w:p w14:paraId="1DE769FA"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1D95BA9" w14:textId="7EC1A4F7" w:rsidR="00730073" w:rsidRPr="00CD696E" w:rsidRDefault="00730073" w:rsidP="00B11AE9">
            <w:pPr>
              <w:rPr>
                <w:rFonts w:ascii="Times New Roman" w:hAnsi="Times New Roman" w:cs="Times New Roman"/>
                <w:sz w:val="20"/>
                <w:szCs w:val="20"/>
              </w:rPr>
            </w:pPr>
          </w:p>
        </w:tc>
      </w:tr>
      <w:tr w:rsidR="00730073" w:rsidRPr="00CD696E" w14:paraId="535696F4" w14:textId="77777777" w:rsidTr="00B11AE9">
        <w:tc>
          <w:tcPr>
            <w:tcW w:w="504" w:type="dxa"/>
          </w:tcPr>
          <w:p w14:paraId="42152B81"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132D98B"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6D06FA1" w14:textId="77777777" w:rsidR="00730073" w:rsidRPr="00CD696E" w:rsidRDefault="00730073" w:rsidP="00B11AE9">
            <w:pPr>
              <w:rPr>
                <w:rFonts w:ascii="Times New Roman" w:hAnsi="Times New Roman" w:cs="Times New Roman"/>
                <w:sz w:val="20"/>
                <w:szCs w:val="20"/>
              </w:rPr>
            </w:pPr>
          </w:p>
        </w:tc>
        <w:tc>
          <w:tcPr>
            <w:tcW w:w="6651" w:type="dxa"/>
          </w:tcPr>
          <w:p w14:paraId="15574DEE"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556027" w14:textId="32190CC3" w:rsidR="00730073" w:rsidRPr="00CD696E" w:rsidRDefault="00055DCC" w:rsidP="00055DCC">
            <w:pPr>
              <w:jc w:val="center"/>
              <w:rPr>
                <w:rFonts w:ascii="Times New Roman" w:hAnsi="Times New Roman" w:cs="Times New Roman"/>
                <w:sz w:val="20"/>
                <w:szCs w:val="20"/>
              </w:rPr>
            </w:pPr>
            <w:r>
              <w:rPr>
                <w:rFonts w:ascii="Times New Roman" w:hAnsi="Times New Roman" w:cs="Times New Roman"/>
                <w:sz w:val="20"/>
                <w:szCs w:val="20"/>
              </w:rPr>
              <w:t>4</w:t>
            </w:r>
          </w:p>
        </w:tc>
      </w:tr>
      <w:tr w:rsidR="00730073" w:rsidRPr="00CD696E" w14:paraId="544C74A2" w14:textId="77777777" w:rsidTr="00B11AE9">
        <w:tc>
          <w:tcPr>
            <w:tcW w:w="504" w:type="dxa"/>
          </w:tcPr>
          <w:p w14:paraId="3BE9DFDD"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163DF73B"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2425305" w14:textId="77777777" w:rsidR="00730073" w:rsidRPr="00CD696E" w:rsidRDefault="00730073" w:rsidP="00B11AE9">
            <w:pPr>
              <w:rPr>
                <w:rFonts w:ascii="Times New Roman" w:hAnsi="Times New Roman" w:cs="Times New Roman"/>
                <w:sz w:val="20"/>
                <w:szCs w:val="20"/>
              </w:rPr>
            </w:pPr>
          </w:p>
        </w:tc>
        <w:tc>
          <w:tcPr>
            <w:tcW w:w="6651" w:type="dxa"/>
          </w:tcPr>
          <w:p w14:paraId="2577D6B0"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173D8AF" w14:textId="17447B8E" w:rsidR="00730073" w:rsidRPr="00CD696E" w:rsidRDefault="00730073" w:rsidP="00B11AE9">
            <w:pPr>
              <w:rPr>
                <w:rFonts w:ascii="Times New Roman" w:hAnsi="Times New Roman" w:cs="Times New Roman"/>
                <w:sz w:val="20"/>
                <w:szCs w:val="20"/>
              </w:rPr>
            </w:pPr>
          </w:p>
        </w:tc>
      </w:tr>
      <w:tr w:rsidR="00730073" w:rsidRPr="00CD696E" w14:paraId="4C214E19" w14:textId="77777777" w:rsidTr="00B11AE9">
        <w:tc>
          <w:tcPr>
            <w:tcW w:w="504" w:type="dxa"/>
          </w:tcPr>
          <w:p w14:paraId="14235A80"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5391CE"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00D533E" w14:textId="77777777" w:rsidR="00730073" w:rsidRPr="00CD696E" w:rsidRDefault="00730073" w:rsidP="00B11AE9">
            <w:pPr>
              <w:rPr>
                <w:rFonts w:ascii="Times New Roman" w:hAnsi="Times New Roman" w:cs="Times New Roman"/>
                <w:sz w:val="20"/>
                <w:szCs w:val="20"/>
              </w:rPr>
            </w:pPr>
          </w:p>
        </w:tc>
        <w:tc>
          <w:tcPr>
            <w:tcW w:w="6651" w:type="dxa"/>
          </w:tcPr>
          <w:p w14:paraId="5A3F4F55"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9D3599A" w14:textId="0DD0FE9E" w:rsidR="00730073" w:rsidRPr="00CD696E" w:rsidRDefault="00730073" w:rsidP="00055DCC">
            <w:pPr>
              <w:jc w:val="center"/>
              <w:rPr>
                <w:rFonts w:ascii="Times New Roman" w:hAnsi="Times New Roman" w:cs="Times New Roman"/>
                <w:sz w:val="20"/>
                <w:szCs w:val="20"/>
              </w:rPr>
            </w:pPr>
          </w:p>
        </w:tc>
      </w:tr>
      <w:tr w:rsidR="00730073" w:rsidRPr="00CD696E" w14:paraId="07469F18" w14:textId="77777777" w:rsidTr="00B11AE9">
        <w:tc>
          <w:tcPr>
            <w:tcW w:w="504" w:type="dxa"/>
          </w:tcPr>
          <w:p w14:paraId="34BDF72A"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6BFD72D"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8AEE025" w14:textId="77777777" w:rsidR="00730073" w:rsidRPr="00CD696E" w:rsidRDefault="00730073" w:rsidP="00B11AE9">
            <w:pPr>
              <w:rPr>
                <w:rFonts w:ascii="Times New Roman" w:hAnsi="Times New Roman" w:cs="Times New Roman"/>
                <w:sz w:val="20"/>
                <w:szCs w:val="20"/>
              </w:rPr>
            </w:pPr>
          </w:p>
        </w:tc>
        <w:tc>
          <w:tcPr>
            <w:tcW w:w="6651" w:type="dxa"/>
          </w:tcPr>
          <w:p w14:paraId="27D9BC97" w14:textId="77777777" w:rsidR="00730073" w:rsidRPr="00CD696E" w:rsidRDefault="0073007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724BBD4" w14:textId="3AC2CD80" w:rsidR="00730073" w:rsidRPr="00CD696E" w:rsidRDefault="00DF0D97" w:rsidP="00B11AE9">
            <w:pPr>
              <w:rPr>
                <w:rFonts w:ascii="Times New Roman" w:hAnsi="Times New Roman" w:cs="Times New Roman"/>
                <w:sz w:val="20"/>
                <w:szCs w:val="20"/>
              </w:rPr>
            </w:pPr>
            <w:r>
              <w:rPr>
                <w:rFonts w:ascii="Times New Roman" w:hAnsi="Times New Roman" w:cs="Times New Roman"/>
                <w:sz w:val="20"/>
                <w:szCs w:val="20"/>
              </w:rPr>
              <w:t>4</w:t>
            </w:r>
          </w:p>
        </w:tc>
      </w:tr>
      <w:tr w:rsidR="00730073" w:rsidRPr="00CD696E" w14:paraId="00647629" w14:textId="77777777" w:rsidTr="00B11AE9">
        <w:tc>
          <w:tcPr>
            <w:tcW w:w="504" w:type="dxa"/>
          </w:tcPr>
          <w:p w14:paraId="3B51FE7C"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39CBFAD"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F722784" w14:textId="77777777" w:rsidR="00730073" w:rsidRPr="00CD696E" w:rsidRDefault="00730073" w:rsidP="00B11AE9">
            <w:pPr>
              <w:rPr>
                <w:rFonts w:ascii="Times New Roman" w:hAnsi="Times New Roman" w:cs="Times New Roman"/>
                <w:sz w:val="20"/>
                <w:szCs w:val="20"/>
              </w:rPr>
            </w:pPr>
          </w:p>
        </w:tc>
        <w:tc>
          <w:tcPr>
            <w:tcW w:w="6651" w:type="dxa"/>
          </w:tcPr>
          <w:p w14:paraId="1962BA5D" w14:textId="77777777" w:rsidR="00730073" w:rsidRPr="00CD696E" w:rsidRDefault="0073007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7B94393B" w14:textId="7B8122B5" w:rsidR="00730073" w:rsidRPr="00CD696E" w:rsidRDefault="00730073" w:rsidP="00B11AE9">
            <w:pPr>
              <w:rPr>
                <w:rFonts w:ascii="Times New Roman" w:hAnsi="Times New Roman" w:cs="Times New Roman"/>
                <w:sz w:val="20"/>
                <w:szCs w:val="20"/>
              </w:rPr>
            </w:pPr>
          </w:p>
        </w:tc>
      </w:tr>
      <w:tr w:rsidR="00730073" w:rsidRPr="00CD696E" w14:paraId="61E96FAA" w14:textId="77777777" w:rsidTr="00B11AE9">
        <w:tc>
          <w:tcPr>
            <w:tcW w:w="504" w:type="dxa"/>
          </w:tcPr>
          <w:p w14:paraId="2915C1C3"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2B71887"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534CE3C" w14:textId="77777777" w:rsidR="00730073" w:rsidRPr="00CD696E" w:rsidRDefault="00730073" w:rsidP="00B11AE9">
            <w:pPr>
              <w:rPr>
                <w:rFonts w:ascii="Times New Roman" w:hAnsi="Times New Roman" w:cs="Times New Roman"/>
                <w:sz w:val="20"/>
                <w:szCs w:val="20"/>
              </w:rPr>
            </w:pPr>
          </w:p>
        </w:tc>
        <w:tc>
          <w:tcPr>
            <w:tcW w:w="6651" w:type="dxa"/>
          </w:tcPr>
          <w:p w14:paraId="55D88972" w14:textId="77777777" w:rsidR="00730073" w:rsidRPr="00CD696E" w:rsidRDefault="0073007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F1DB659" w14:textId="191AA68D" w:rsidR="00730073" w:rsidRPr="00CD696E" w:rsidRDefault="00730073" w:rsidP="00B11AE9">
            <w:pPr>
              <w:rPr>
                <w:rFonts w:ascii="Times New Roman" w:hAnsi="Times New Roman" w:cs="Times New Roman"/>
                <w:sz w:val="20"/>
                <w:szCs w:val="20"/>
              </w:rPr>
            </w:pPr>
          </w:p>
        </w:tc>
      </w:tr>
      <w:tr w:rsidR="00730073" w:rsidRPr="00CD696E" w14:paraId="72037566" w14:textId="77777777" w:rsidTr="00B11AE9">
        <w:tc>
          <w:tcPr>
            <w:tcW w:w="504" w:type="dxa"/>
          </w:tcPr>
          <w:p w14:paraId="536DA5FF"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0860E4A" w14:textId="77777777" w:rsidR="00730073" w:rsidRPr="00CD696E" w:rsidRDefault="0073007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1DF00E1" w14:textId="77777777" w:rsidR="00730073" w:rsidRPr="00CD696E" w:rsidRDefault="00730073" w:rsidP="00B11AE9">
            <w:pPr>
              <w:rPr>
                <w:rFonts w:ascii="Times New Roman" w:hAnsi="Times New Roman" w:cs="Times New Roman"/>
                <w:sz w:val="20"/>
                <w:szCs w:val="20"/>
              </w:rPr>
            </w:pPr>
          </w:p>
        </w:tc>
        <w:tc>
          <w:tcPr>
            <w:tcW w:w="6651" w:type="dxa"/>
          </w:tcPr>
          <w:p w14:paraId="033182F8" w14:textId="77777777" w:rsidR="00730073" w:rsidRPr="00CD696E" w:rsidRDefault="00730073"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1D7A25A9" w14:textId="3775696F" w:rsidR="00730073" w:rsidRPr="00CD696E" w:rsidRDefault="00730073" w:rsidP="00B11AE9">
            <w:pPr>
              <w:rPr>
                <w:rFonts w:ascii="Times New Roman" w:hAnsi="Times New Roman" w:cs="Times New Roman"/>
                <w:sz w:val="20"/>
                <w:szCs w:val="20"/>
              </w:rPr>
            </w:pP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lastRenderedPageBreak/>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5002DE9A" w:rsidR="00CA0228" w:rsidRPr="00D66016" w:rsidRDefault="00AA6193" w:rsidP="00CA0228">
            <w:pPr>
              <w:jc w:val="center"/>
              <w:rPr>
                <w:rFonts w:ascii="Times New Roman" w:hAnsi="Times New Roman" w:cs="Times New Roman"/>
                <w:sz w:val="20"/>
                <w:szCs w:val="20"/>
              </w:rPr>
            </w:pPr>
            <w:r>
              <w:rPr>
                <w:rFonts w:ascii="Times New Roman" w:hAnsi="Times New Roman" w:cs="Times New Roman"/>
                <w:sz w:val="20"/>
                <w:szCs w:val="20"/>
              </w:rPr>
              <w:t>Duru Cesur</w:t>
            </w: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22DD2343" w:rsidR="00165EC8" w:rsidRPr="00D66016" w:rsidRDefault="00AA6193" w:rsidP="00CA0228">
      <w:pPr>
        <w:jc w:val="right"/>
        <w:rPr>
          <w:rFonts w:ascii="Times New Roman" w:hAnsi="Times New Roman" w:cs="Times New Roman"/>
          <w:sz w:val="20"/>
          <w:szCs w:val="20"/>
        </w:rPr>
      </w:pPr>
      <w:r>
        <w:rPr>
          <w:rFonts w:ascii="Times New Roman" w:hAnsi="Times New Roman" w:cs="Times New Roman"/>
          <w:sz w:val="20"/>
          <w:szCs w:val="20"/>
        </w:rPr>
        <w:t>04.11.2025</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68803" w14:textId="77777777" w:rsidR="000E1352" w:rsidRDefault="000E1352" w:rsidP="00B41ECB">
      <w:pPr>
        <w:spacing w:after="0" w:line="240" w:lineRule="auto"/>
      </w:pPr>
      <w:r>
        <w:separator/>
      </w:r>
    </w:p>
  </w:endnote>
  <w:endnote w:type="continuationSeparator" w:id="0">
    <w:p w14:paraId="116C26A9" w14:textId="77777777" w:rsidR="000E1352" w:rsidRDefault="000E135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6D0F4" w14:textId="77777777" w:rsidR="000E1352" w:rsidRDefault="000E1352" w:rsidP="00B41ECB">
      <w:pPr>
        <w:spacing w:after="0" w:line="240" w:lineRule="auto"/>
      </w:pPr>
      <w:r>
        <w:separator/>
      </w:r>
    </w:p>
  </w:footnote>
  <w:footnote w:type="continuationSeparator" w:id="0">
    <w:p w14:paraId="5DF47A1E" w14:textId="77777777" w:rsidR="000E1352" w:rsidRDefault="000E135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55DCC"/>
    <w:rsid w:val="00067CC0"/>
    <w:rsid w:val="0008062D"/>
    <w:rsid w:val="00085298"/>
    <w:rsid w:val="000A0E7C"/>
    <w:rsid w:val="000A6D7A"/>
    <w:rsid w:val="000C5B5D"/>
    <w:rsid w:val="000E1352"/>
    <w:rsid w:val="000E2808"/>
    <w:rsid w:val="000E7C95"/>
    <w:rsid w:val="000F3153"/>
    <w:rsid w:val="00106957"/>
    <w:rsid w:val="00115500"/>
    <w:rsid w:val="00124B45"/>
    <w:rsid w:val="00126D78"/>
    <w:rsid w:val="00137927"/>
    <w:rsid w:val="001433DF"/>
    <w:rsid w:val="001620F8"/>
    <w:rsid w:val="001640FA"/>
    <w:rsid w:val="00165EC8"/>
    <w:rsid w:val="001701C3"/>
    <w:rsid w:val="00180C78"/>
    <w:rsid w:val="001831D8"/>
    <w:rsid w:val="001A110D"/>
    <w:rsid w:val="001A4A1A"/>
    <w:rsid w:val="001C1EB9"/>
    <w:rsid w:val="001C4C64"/>
    <w:rsid w:val="001E6EE4"/>
    <w:rsid w:val="001F342A"/>
    <w:rsid w:val="0020506C"/>
    <w:rsid w:val="00213576"/>
    <w:rsid w:val="00214909"/>
    <w:rsid w:val="00231BE0"/>
    <w:rsid w:val="00285FA2"/>
    <w:rsid w:val="002C2A55"/>
    <w:rsid w:val="002C3897"/>
    <w:rsid w:val="002E1A0B"/>
    <w:rsid w:val="00340AD4"/>
    <w:rsid w:val="003B1131"/>
    <w:rsid w:val="003C013C"/>
    <w:rsid w:val="003C3D6F"/>
    <w:rsid w:val="003E0233"/>
    <w:rsid w:val="003E403F"/>
    <w:rsid w:val="003E6BF7"/>
    <w:rsid w:val="00422B3B"/>
    <w:rsid w:val="00432EAA"/>
    <w:rsid w:val="004345A9"/>
    <w:rsid w:val="00445E92"/>
    <w:rsid w:val="004470D9"/>
    <w:rsid w:val="00484E71"/>
    <w:rsid w:val="004970D0"/>
    <w:rsid w:val="004A74FF"/>
    <w:rsid w:val="004B3E54"/>
    <w:rsid w:val="004E6560"/>
    <w:rsid w:val="004F341C"/>
    <w:rsid w:val="004F3940"/>
    <w:rsid w:val="005029A8"/>
    <w:rsid w:val="00502C79"/>
    <w:rsid w:val="005144D0"/>
    <w:rsid w:val="0052188F"/>
    <w:rsid w:val="00524D3C"/>
    <w:rsid w:val="00526E32"/>
    <w:rsid w:val="00535CE8"/>
    <w:rsid w:val="00594BE7"/>
    <w:rsid w:val="005956C2"/>
    <w:rsid w:val="0059689A"/>
    <w:rsid w:val="005A4903"/>
    <w:rsid w:val="005C4783"/>
    <w:rsid w:val="005C50A8"/>
    <w:rsid w:val="005C670B"/>
    <w:rsid w:val="005D197E"/>
    <w:rsid w:val="005E44D3"/>
    <w:rsid w:val="005F18AF"/>
    <w:rsid w:val="00601B0B"/>
    <w:rsid w:val="00603CC1"/>
    <w:rsid w:val="00615AE2"/>
    <w:rsid w:val="00651F63"/>
    <w:rsid w:val="0066386D"/>
    <w:rsid w:val="00672408"/>
    <w:rsid w:val="00675C68"/>
    <w:rsid w:val="00690606"/>
    <w:rsid w:val="00695AEA"/>
    <w:rsid w:val="006A0A1C"/>
    <w:rsid w:val="006A64A3"/>
    <w:rsid w:val="006A66E9"/>
    <w:rsid w:val="006B7277"/>
    <w:rsid w:val="006C63D4"/>
    <w:rsid w:val="006C66B2"/>
    <w:rsid w:val="006E26AB"/>
    <w:rsid w:val="0070401F"/>
    <w:rsid w:val="0070642C"/>
    <w:rsid w:val="007250D7"/>
    <w:rsid w:val="00726E52"/>
    <w:rsid w:val="00730073"/>
    <w:rsid w:val="00731963"/>
    <w:rsid w:val="00736985"/>
    <w:rsid w:val="00737266"/>
    <w:rsid w:val="00740F63"/>
    <w:rsid w:val="0075594A"/>
    <w:rsid w:val="007610A9"/>
    <w:rsid w:val="00763523"/>
    <w:rsid w:val="00796553"/>
    <w:rsid w:val="007A0883"/>
    <w:rsid w:val="007B0A5B"/>
    <w:rsid w:val="007B2A19"/>
    <w:rsid w:val="007B6038"/>
    <w:rsid w:val="007D5169"/>
    <w:rsid w:val="007E77B9"/>
    <w:rsid w:val="007F3339"/>
    <w:rsid w:val="0081338A"/>
    <w:rsid w:val="00846921"/>
    <w:rsid w:val="008516E9"/>
    <w:rsid w:val="008558FF"/>
    <w:rsid w:val="0088256A"/>
    <w:rsid w:val="00885C84"/>
    <w:rsid w:val="00885FDD"/>
    <w:rsid w:val="00890AE3"/>
    <w:rsid w:val="008A0658"/>
    <w:rsid w:val="008A5CD9"/>
    <w:rsid w:val="008D62F7"/>
    <w:rsid w:val="008D66B0"/>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93487"/>
    <w:rsid w:val="009B450F"/>
    <w:rsid w:val="009B63CC"/>
    <w:rsid w:val="009B7E8A"/>
    <w:rsid w:val="009C149D"/>
    <w:rsid w:val="009D280C"/>
    <w:rsid w:val="009D328E"/>
    <w:rsid w:val="009D5EA7"/>
    <w:rsid w:val="009E5CEA"/>
    <w:rsid w:val="009F24E4"/>
    <w:rsid w:val="00A01A7E"/>
    <w:rsid w:val="00A365F2"/>
    <w:rsid w:val="00A47FF2"/>
    <w:rsid w:val="00A54EA3"/>
    <w:rsid w:val="00A81298"/>
    <w:rsid w:val="00A86A0F"/>
    <w:rsid w:val="00AA1F09"/>
    <w:rsid w:val="00AA6193"/>
    <w:rsid w:val="00AB5B7E"/>
    <w:rsid w:val="00AD0757"/>
    <w:rsid w:val="00AD1370"/>
    <w:rsid w:val="00AD706A"/>
    <w:rsid w:val="00AE0929"/>
    <w:rsid w:val="00B06B88"/>
    <w:rsid w:val="00B20D00"/>
    <w:rsid w:val="00B20D02"/>
    <w:rsid w:val="00B256E4"/>
    <w:rsid w:val="00B33728"/>
    <w:rsid w:val="00B4077C"/>
    <w:rsid w:val="00B41ECB"/>
    <w:rsid w:val="00B54737"/>
    <w:rsid w:val="00B6240E"/>
    <w:rsid w:val="00B802FF"/>
    <w:rsid w:val="00B863A3"/>
    <w:rsid w:val="00B902F7"/>
    <w:rsid w:val="00B959C8"/>
    <w:rsid w:val="00BA427E"/>
    <w:rsid w:val="00BA44D3"/>
    <w:rsid w:val="00BA47A8"/>
    <w:rsid w:val="00BB6634"/>
    <w:rsid w:val="00BD6EC0"/>
    <w:rsid w:val="00BF218E"/>
    <w:rsid w:val="00C162E3"/>
    <w:rsid w:val="00C2415C"/>
    <w:rsid w:val="00C3420A"/>
    <w:rsid w:val="00C74B4A"/>
    <w:rsid w:val="00C778C8"/>
    <w:rsid w:val="00C85F81"/>
    <w:rsid w:val="00CA0228"/>
    <w:rsid w:val="00CA52BA"/>
    <w:rsid w:val="00CC35E1"/>
    <w:rsid w:val="00CF003D"/>
    <w:rsid w:val="00D17437"/>
    <w:rsid w:val="00D66016"/>
    <w:rsid w:val="00D84CC2"/>
    <w:rsid w:val="00DA55CC"/>
    <w:rsid w:val="00DC01E1"/>
    <w:rsid w:val="00DC5CE1"/>
    <w:rsid w:val="00DD0461"/>
    <w:rsid w:val="00DD150F"/>
    <w:rsid w:val="00DD1AE6"/>
    <w:rsid w:val="00DE0548"/>
    <w:rsid w:val="00DE7C5F"/>
    <w:rsid w:val="00DF0D97"/>
    <w:rsid w:val="00DF1117"/>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65C85"/>
    <w:rsid w:val="00F85702"/>
    <w:rsid w:val="00F86A1A"/>
    <w:rsid w:val="00F9156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CF0DAE31-0CA7-476C-A430-343DFAEF7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BB79D5"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27BD9"/>
    <w:rsid w:val="001321FC"/>
    <w:rsid w:val="001C1039"/>
    <w:rsid w:val="001C6F12"/>
    <w:rsid w:val="00283C6A"/>
    <w:rsid w:val="00376520"/>
    <w:rsid w:val="00380605"/>
    <w:rsid w:val="003C1C26"/>
    <w:rsid w:val="00423541"/>
    <w:rsid w:val="004F35FE"/>
    <w:rsid w:val="005359EC"/>
    <w:rsid w:val="00606B8F"/>
    <w:rsid w:val="007107FB"/>
    <w:rsid w:val="00722D67"/>
    <w:rsid w:val="00742241"/>
    <w:rsid w:val="00751E29"/>
    <w:rsid w:val="008031D6"/>
    <w:rsid w:val="008733BB"/>
    <w:rsid w:val="008A41C3"/>
    <w:rsid w:val="008E7F1C"/>
    <w:rsid w:val="00923566"/>
    <w:rsid w:val="0092400D"/>
    <w:rsid w:val="009404B4"/>
    <w:rsid w:val="009C1DE1"/>
    <w:rsid w:val="009F1BD4"/>
    <w:rsid w:val="00A2114E"/>
    <w:rsid w:val="00A47736"/>
    <w:rsid w:val="00B10342"/>
    <w:rsid w:val="00B20728"/>
    <w:rsid w:val="00B642EF"/>
    <w:rsid w:val="00B837AD"/>
    <w:rsid w:val="00B9149E"/>
    <w:rsid w:val="00BB79D5"/>
    <w:rsid w:val="00C34A4A"/>
    <w:rsid w:val="00C76665"/>
    <w:rsid w:val="00CB5D80"/>
    <w:rsid w:val="00CC35E1"/>
    <w:rsid w:val="00CD1106"/>
    <w:rsid w:val="00CF228E"/>
    <w:rsid w:val="00D266AD"/>
    <w:rsid w:val="00D33CCA"/>
    <w:rsid w:val="00D75FFD"/>
    <w:rsid w:val="00D9270D"/>
    <w:rsid w:val="00DA4248"/>
    <w:rsid w:val="00DB214C"/>
    <w:rsid w:val="00E7064E"/>
    <w:rsid w:val="00E9566D"/>
    <w:rsid w:val="00F11511"/>
    <w:rsid w:val="00F52127"/>
    <w:rsid w:val="00F53CE6"/>
    <w:rsid w:val="00F5704E"/>
    <w:rsid w:val="00FE3F77"/>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E730-99FA-471D-B4E3-78D5425B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5256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2026-03-26T11:24:00Z</dcterms:created>
  <dcterms:modified xsi:type="dcterms:W3CDTF">2026-03-26T11:24:00Z</dcterms:modified>
</cp:coreProperties>
</file>